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4177" w14:textId="11BFC9FB" w:rsidR="00F00A7C" w:rsidRPr="00F00A7C" w:rsidRDefault="00F00A7C" w:rsidP="00F00A7C">
      <w:pPr>
        <w:rPr>
          <w:rFonts w:ascii="Technika" w:hAnsi="Technika" w:cs="Arial"/>
          <w:b/>
          <w:sz w:val="20"/>
          <w:szCs w:val="20"/>
        </w:rPr>
      </w:pPr>
      <w:r w:rsidRPr="00F00A7C">
        <w:rPr>
          <w:rFonts w:ascii="Technika" w:hAnsi="Technika" w:cs="Arial"/>
          <w:b/>
          <w:sz w:val="20"/>
          <w:szCs w:val="20"/>
        </w:rPr>
        <w:t xml:space="preserve">ŽÁDOST O </w:t>
      </w:r>
      <w:r w:rsidR="00367C21">
        <w:rPr>
          <w:rFonts w:ascii="Technika" w:hAnsi="Technika" w:cs="Arial"/>
          <w:b/>
          <w:sz w:val="20"/>
          <w:szCs w:val="20"/>
        </w:rPr>
        <w:t xml:space="preserve">POVOLENÍ </w:t>
      </w:r>
      <w:r w:rsidRPr="00F00A7C">
        <w:rPr>
          <w:rFonts w:ascii="Technika" w:hAnsi="Technika" w:cs="Arial"/>
          <w:b/>
          <w:sz w:val="20"/>
          <w:szCs w:val="20"/>
        </w:rPr>
        <w:t>OBHAJOB</w:t>
      </w:r>
      <w:r w:rsidR="00367C21">
        <w:rPr>
          <w:rFonts w:ascii="Technika" w:hAnsi="Technika" w:cs="Arial"/>
          <w:b/>
          <w:sz w:val="20"/>
          <w:szCs w:val="20"/>
        </w:rPr>
        <w:t>Y</w:t>
      </w:r>
      <w:r w:rsidRPr="00F00A7C">
        <w:rPr>
          <w:rFonts w:ascii="Technika" w:hAnsi="Technika" w:cs="Arial"/>
          <w:b/>
          <w:sz w:val="20"/>
          <w:szCs w:val="20"/>
        </w:rPr>
        <w:t xml:space="preserve"> DIZERTAČNÍ PRÁCE</w:t>
      </w:r>
    </w:p>
    <w:p w14:paraId="221E60C0" w14:textId="77777777" w:rsidR="00F00A7C" w:rsidRPr="00F00A7C" w:rsidRDefault="00F00A7C" w:rsidP="00F00A7C">
      <w:pPr>
        <w:rPr>
          <w:rFonts w:ascii="Technika" w:hAnsi="Technika" w:cs="Arial"/>
          <w:sz w:val="20"/>
          <w:szCs w:val="20"/>
        </w:rPr>
      </w:pPr>
      <w:r w:rsidRPr="00F00A7C">
        <w:rPr>
          <w:rFonts w:ascii="Technika" w:hAnsi="Technika" w:cs="Arial"/>
          <w:sz w:val="20"/>
          <w:szCs w:val="20"/>
        </w:rPr>
        <w:t>v rámci dokto</w:t>
      </w:r>
      <w:r w:rsidR="00E12F16">
        <w:rPr>
          <w:rFonts w:ascii="Technika" w:hAnsi="Technika" w:cs="Arial"/>
          <w:sz w:val="20"/>
          <w:szCs w:val="20"/>
        </w:rPr>
        <w:t>rského studijního programu</w:t>
      </w:r>
      <w:r w:rsidRPr="00F00A7C">
        <w:rPr>
          <w:rFonts w:ascii="Technika" w:hAnsi="Technika" w:cs="Arial"/>
          <w:sz w:val="20"/>
          <w:szCs w:val="20"/>
        </w:rPr>
        <w:t xml:space="preserve"> </w:t>
      </w:r>
      <w:r w:rsidR="00F83529">
        <w:rPr>
          <w:rFonts w:ascii="Technika" w:hAnsi="Technika" w:cs="Arial"/>
          <w:sz w:val="20"/>
          <w:szCs w:val="20"/>
        </w:rPr>
        <w:t>„</w:t>
      </w:r>
      <w:r w:rsidRPr="00F00A7C">
        <w:rPr>
          <w:rFonts w:ascii="Technika" w:hAnsi="Technika" w:cs="Arial"/>
          <w:sz w:val="20"/>
          <w:szCs w:val="20"/>
        </w:rPr>
        <w:t>Informatika</w:t>
      </w:r>
      <w:r w:rsidR="00F83529">
        <w:rPr>
          <w:rFonts w:ascii="Technika" w:hAnsi="Technika" w:cs="Arial"/>
          <w:sz w:val="20"/>
          <w:szCs w:val="20"/>
        </w:rPr>
        <w:t>“</w:t>
      </w:r>
    </w:p>
    <w:p w14:paraId="02727C85" w14:textId="77777777" w:rsidR="00F00A7C" w:rsidRPr="00F00A7C" w:rsidRDefault="00F00A7C" w:rsidP="00F00A7C">
      <w:pPr>
        <w:rPr>
          <w:rFonts w:ascii="Technika" w:hAnsi="Technika"/>
          <w:sz w:val="20"/>
          <w:szCs w:val="20"/>
        </w:rPr>
      </w:pPr>
    </w:p>
    <w:p w14:paraId="454F3FEB" w14:textId="5CD2E8DF" w:rsidR="00F00A7C" w:rsidRDefault="00F00A7C" w:rsidP="00F00A7C">
      <w:pPr>
        <w:rPr>
          <w:rFonts w:ascii="Technika" w:hAnsi="Technika" w:cs="Arial"/>
          <w:sz w:val="20"/>
          <w:szCs w:val="20"/>
        </w:rPr>
      </w:pPr>
      <w:r w:rsidRPr="00F00A7C">
        <w:rPr>
          <w:rFonts w:ascii="Technika" w:hAnsi="Technika" w:cs="Arial"/>
          <w:sz w:val="20"/>
          <w:szCs w:val="20"/>
        </w:rPr>
        <w:t>Práce převzata Oddělením pro vědu a výzkum dne:</w:t>
      </w:r>
    </w:p>
    <w:p w14:paraId="0C53F051" w14:textId="77777777" w:rsidR="00F00A7C" w:rsidRDefault="00F00A7C" w:rsidP="00F00A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67"/>
        <w:gridCol w:w="1221"/>
        <w:gridCol w:w="5458"/>
      </w:tblGrid>
      <w:tr w:rsidR="00F00A7C" w:rsidRPr="00F00A7C" w14:paraId="4F9CE61C" w14:textId="77777777" w:rsidTr="00F00A7C">
        <w:trPr>
          <w:trHeight w:val="567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/>
            <w:vAlign w:val="center"/>
            <w:hideMark/>
          </w:tcPr>
          <w:p w14:paraId="0B371404" w14:textId="77777777" w:rsidR="00F00A7C" w:rsidRPr="00F00A7C" w:rsidRDefault="00F00A7C">
            <w:pPr>
              <w:jc w:val="center"/>
              <w:rPr>
                <w:rFonts w:ascii="Technika" w:hAnsi="Technika"/>
                <w:b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5C5"/>
            <w:vAlign w:val="center"/>
            <w:hideMark/>
          </w:tcPr>
          <w:p w14:paraId="5B07A6F5" w14:textId="77777777" w:rsidR="00F00A7C" w:rsidRPr="00F00A7C" w:rsidRDefault="00F00A7C">
            <w:pPr>
              <w:rPr>
                <w:rFonts w:ascii="Technika" w:hAnsi="Technika"/>
                <w:b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b/>
                <w:sz w:val="20"/>
                <w:szCs w:val="20"/>
              </w:rPr>
              <w:t>Osobní údaje doktoranda</w:t>
            </w:r>
          </w:p>
        </w:tc>
      </w:tr>
      <w:tr w:rsidR="00F00A7C" w:rsidRPr="00F00A7C" w14:paraId="02CF1CD9" w14:textId="77777777" w:rsidTr="00F00A7C"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998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 xml:space="preserve">1 Jméno, příjmení, titul: </w:t>
            </w:r>
          </w:p>
          <w:p w14:paraId="6C5B1BDC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97C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>2 Telefon:</w:t>
            </w:r>
          </w:p>
          <w:p w14:paraId="4700BFE9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</w:tr>
      <w:tr w:rsidR="00F00A7C" w:rsidRPr="00F00A7C" w14:paraId="41F17B3B" w14:textId="77777777" w:rsidTr="00F00A7C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415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 xml:space="preserve">3 Název dizertační práce – česky: </w:t>
            </w:r>
          </w:p>
          <w:p w14:paraId="31165CC3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</w:tr>
      <w:tr w:rsidR="00F00A7C" w:rsidRPr="00F00A7C" w14:paraId="44903BAC" w14:textId="77777777" w:rsidTr="00F00A7C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0D4" w14:textId="77777777" w:rsidR="00F00A7C" w:rsidRPr="00F00A7C" w:rsidRDefault="00F00A7C">
            <w:pPr>
              <w:rPr>
                <w:rFonts w:ascii="Technika" w:hAnsi="Technika"/>
                <w:color w:val="808080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 xml:space="preserve">4 Název dizertační práce – anglicky: </w:t>
            </w:r>
            <w:r w:rsidRPr="00F00A7C">
              <w:rPr>
                <w:rFonts w:ascii="Technika" w:hAnsi="Technika"/>
                <w:sz w:val="20"/>
                <w:szCs w:val="20"/>
              </w:rPr>
              <w:br/>
            </w:r>
          </w:p>
          <w:p w14:paraId="00227286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</w:tr>
      <w:tr w:rsidR="00F00A7C" w:rsidRPr="00F00A7C" w14:paraId="5ED71C15" w14:textId="77777777" w:rsidTr="00F00A7C"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9C7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 xml:space="preserve">5 Podpis doktoranda: </w:t>
            </w:r>
          </w:p>
          <w:p w14:paraId="08DA0CC9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74E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sz w:val="20"/>
                <w:szCs w:val="20"/>
              </w:rPr>
              <w:t>6 Datum:</w:t>
            </w:r>
          </w:p>
          <w:p w14:paraId="35D59C3A" w14:textId="77777777" w:rsidR="00F00A7C" w:rsidRPr="00F00A7C" w:rsidRDefault="00F00A7C">
            <w:pPr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</w:tr>
      <w:tr w:rsidR="00F00A7C" w:rsidRPr="00F00A7C" w14:paraId="649A2DA2" w14:textId="77777777" w:rsidTr="00F00A7C">
        <w:trPr>
          <w:trHeight w:val="56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/>
            <w:vAlign w:val="center"/>
            <w:hideMark/>
          </w:tcPr>
          <w:p w14:paraId="7D5D489D" w14:textId="77777777" w:rsidR="00F00A7C" w:rsidRPr="00F00A7C" w:rsidRDefault="00F00A7C">
            <w:pPr>
              <w:jc w:val="center"/>
              <w:rPr>
                <w:rFonts w:ascii="Technika" w:hAnsi="Technika"/>
                <w:b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5C5"/>
            <w:vAlign w:val="center"/>
            <w:hideMark/>
          </w:tcPr>
          <w:p w14:paraId="7EB799F4" w14:textId="77777777" w:rsidR="00F00A7C" w:rsidRPr="00F00A7C" w:rsidRDefault="00F00A7C">
            <w:pPr>
              <w:rPr>
                <w:rFonts w:ascii="Technika" w:hAnsi="Technika"/>
                <w:b/>
                <w:sz w:val="20"/>
                <w:szCs w:val="20"/>
                <w:lang w:eastAsia="en-US"/>
              </w:rPr>
            </w:pPr>
            <w:r w:rsidRPr="00F00A7C">
              <w:rPr>
                <w:rFonts w:ascii="Technika" w:hAnsi="Technika"/>
                <w:b/>
                <w:sz w:val="20"/>
                <w:szCs w:val="20"/>
              </w:rPr>
              <w:t>Podklady předkládané se žádostí o povolení obhajoby dizertační práce</w:t>
            </w:r>
          </w:p>
        </w:tc>
      </w:tr>
      <w:tr w:rsidR="00F00A7C" w:rsidRPr="00F00A7C" w14:paraId="2C5B48DA" w14:textId="77777777" w:rsidTr="00475BE4">
        <w:trPr>
          <w:trHeight w:val="3964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3C5" w14:textId="04F2FD1E" w:rsidR="0046193C" w:rsidRDefault="0046193C" w:rsidP="0046193C">
            <w:pPr>
              <w:autoSpaceDE w:val="0"/>
              <w:autoSpaceDN w:val="0"/>
              <w:adjustRightInd w:val="0"/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</w:pPr>
            <w:r w:rsidRPr="0046193C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Ad ŘDS, čl. 1</w:t>
            </w:r>
            <w:r w:rsidR="00E94402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6</w:t>
            </w:r>
            <w:r w:rsidRPr="0046193C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 xml:space="preserve">, bod </w:t>
            </w:r>
            <w:r w:rsidR="00E94402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5</w:t>
            </w:r>
            <w:r w:rsidRPr="0046193C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)</w:t>
            </w:r>
            <w:r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46193C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 xml:space="preserve">Součástí žádosti jsou dokumenty stanovené v čl. 30, odst. 1 SZŘ  </w:t>
            </w:r>
            <w:r w:rsidR="009B1C0E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ČVUT</w:t>
            </w:r>
          </w:p>
          <w:p w14:paraId="61929FF7" w14:textId="77777777" w:rsidR="0046193C" w:rsidRPr="0046193C" w:rsidRDefault="0046193C" w:rsidP="0046193C">
            <w:pPr>
              <w:autoSpaceDE w:val="0"/>
              <w:autoSpaceDN w:val="0"/>
              <w:adjustRightInd w:val="0"/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</w:pPr>
            <w:r w:rsidRPr="0046193C"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s tímto upřesněním:</w:t>
            </w:r>
          </w:p>
          <w:p w14:paraId="083F95A9" w14:textId="77777777" w:rsidR="009B1C0E" w:rsidRPr="009B1C0E" w:rsidRDefault="009B1C0E" w:rsidP="009B1C0E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" w:hAnsi="Technika" w:cs="Arial"/>
                <w:color w:val="00000A"/>
                <w:sz w:val="20"/>
                <w:szCs w:val="20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Seznam publikací výsledků doktoranda vztahujících se k tématu DP s uvedením autorských podílů schválených v SHD dle čl. 5 za předchozí semestry doplněný </w:t>
            </w:r>
            <w:r w:rsidRPr="009B1C0E">
              <w:rPr>
                <w:rFonts w:ascii="Technika" w:eastAsia="Arial" w:hAnsi="Technika" w:cs="Arial"/>
                <w:sz w:val="20"/>
                <w:szCs w:val="20"/>
              </w:rPr>
              <w:t>publikacemi z aktuálního semestru nebo v aktuálním semestru přijatými k publikaci splňující podmínky čl. 6.</w:t>
            </w:r>
          </w:p>
          <w:p w14:paraId="0A5D3510" w14:textId="77777777" w:rsidR="009B1C0E" w:rsidRPr="009B1C0E" w:rsidRDefault="009B1C0E" w:rsidP="009B1C0E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" w:hAnsi="Technika" w:cs="Arial"/>
                <w:sz w:val="20"/>
                <w:szCs w:val="20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Seznam ostatních publikací </w:t>
            </w:r>
          </w:p>
          <w:p w14:paraId="34C950EC" w14:textId="77777777" w:rsidR="009B1C0E" w:rsidRPr="009B1C0E" w:rsidRDefault="009B1C0E" w:rsidP="009B1C0E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" w:hAnsi="Technika" w:cs="Arial"/>
                <w:sz w:val="20"/>
                <w:szCs w:val="20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Kopie publikací z bodu a) </w:t>
            </w:r>
          </w:p>
          <w:p w14:paraId="2A324AB9" w14:textId="77777777" w:rsidR="009B1C0E" w:rsidRPr="009B1C0E" w:rsidRDefault="009B1C0E" w:rsidP="009B1C0E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" w:hAnsi="Technika" w:cs="Arial"/>
                <w:sz w:val="20"/>
                <w:szCs w:val="20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Výpis citačních ohlasů z citačních databází (</w:t>
            </w:r>
            <w:proofErr w:type="spellStart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WoS</w:t>
            </w:r>
            <w:proofErr w:type="spellEnd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 nebo </w:t>
            </w:r>
            <w:proofErr w:type="spellStart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Scopus</w:t>
            </w:r>
            <w:proofErr w:type="spellEnd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, příp. doplněný o citace v GS) bez přímých i nepřímých </w:t>
            </w:r>
            <w:proofErr w:type="spellStart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autocitací</w:t>
            </w:r>
            <w:proofErr w:type="spellEnd"/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 (může být integrován do seznamu publikací).</w:t>
            </w:r>
          </w:p>
          <w:p w14:paraId="66695EA4" w14:textId="77777777" w:rsidR="009B1C0E" w:rsidRPr="009B1C0E" w:rsidRDefault="009B1C0E" w:rsidP="009B1C0E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" w:hAnsi="Technika" w:cs="Arial"/>
                <w:color w:val="00000A"/>
                <w:sz w:val="20"/>
                <w:szCs w:val="20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Výpis ocenění za práce týkající se tématu DP, jako např. ocenění za nejlepší příspěvek na konferenci apod.</w:t>
            </w:r>
          </w:p>
          <w:p w14:paraId="11978B6B" w14:textId="56A912A8" w:rsidR="009B1C0E" w:rsidRPr="009B1C0E" w:rsidRDefault="009B1C0E" w:rsidP="007160DF">
            <w:pPr>
              <w:widowControl w:val="0"/>
              <w:numPr>
                <w:ilvl w:val="1"/>
                <w:numId w:val="10"/>
              </w:numPr>
              <w:jc w:val="both"/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</w:pP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>Posudek školitele</w:t>
            </w:r>
            <w:r w:rsidRPr="009B1C0E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. </w:t>
            </w:r>
          </w:p>
          <w:p w14:paraId="2F3D97C4" w14:textId="77777777" w:rsidR="009B1C0E" w:rsidRPr="009B1C0E" w:rsidRDefault="009B1C0E" w:rsidP="009B1C0E">
            <w:pPr>
              <w:widowControl w:val="0"/>
              <w:ind w:left="1080"/>
              <w:jc w:val="both"/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</w:pPr>
          </w:p>
          <w:p w14:paraId="144F2FD9" w14:textId="6441C42F" w:rsidR="00781BC6" w:rsidRDefault="00781BC6" w:rsidP="0046193C">
            <w:pPr>
              <w:jc w:val="both"/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echnika" w:eastAsia="ArialMT" w:hAnsi="Technika" w:cs="ArialMT"/>
                <w:color w:val="00000A"/>
                <w:sz w:val="20"/>
                <w:szCs w:val="20"/>
                <w:lang w:eastAsia="zh-CN"/>
              </w:rPr>
              <w:t>Ad SZŘ ČVUT, čl. 30, odst. 1)</w:t>
            </w:r>
          </w:p>
          <w:p w14:paraId="73CEFCE7" w14:textId="77777777" w:rsidR="00781BC6" w:rsidRDefault="00781BC6" w:rsidP="00781BC6">
            <w:pPr>
              <w:jc w:val="both"/>
              <w:rPr>
                <w:rFonts w:ascii="Technika" w:hAnsi="Technika" w:cs="Arial"/>
                <w:sz w:val="20"/>
                <w:szCs w:val="20"/>
              </w:rPr>
            </w:pPr>
            <w:r w:rsidRPr="00781BC6">
              <w:rPr>
                <w:rFonts w:ascii="Technika" w:hAnsi="Technika" w:cs="Arial"/>
                <w:sz w:val="20"/>
                <w:szCs w:val="20"/>
              </w:rPr>
              <w:t>Doktorand po předchozím složení SDZ odevzdává pro započetí řízení k obhajobě své di</w:t>
            </w:r>
            <w:r>
              <w:rPr>
                <w:rFonts w:ascii="Technika" w:hAnsi="Technika" w:cs="Arial"/>
                <w:sz w:val="20"/>
                <w:szCs w:val="20"/>
              </w:rPr>
              <w:t>z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ertační práce písemnou žádost o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povolení obhajoby (na stanoveném formulář</w:t>
            </w:r>
            <w:r>
              <w:rPr>
                <w:rFonts w:ascii="Technika" w:hAnsi="Technika" w:cs="Arial"/>
                <w:sz w:val="20"/>
                <w:szCs w:val="20"/>
              </w:rPr>
              <w:t>i), diz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ertační práci ve čtyřech vyhotoveních a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v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elektronické podobě ve formátu PDF, životopis, posudek školitele a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seznam vlastních publikací (projektů)</w:t>
            </w:r>
            <w:r>
              <w:rPr>
                <w:rFonts w:ascii="Arial" w:hAnsi="Arial" w:cs="Arial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včetně</w:t>
            </w:r>
            <w:r>
              <w:rPr>
                <w:rFonts w:ascii="Arial" w:hAnsi="Arial" w:cs="Arial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jejich ohlasů dělený na práce k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tématu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echnika" w:hAnsi="Technika" w:cs="Arial"/>
                <w:sz w:val="20"/>
                <w:szCs w:val="20"/>
              </w:rPr>
              <w:t>diz</w:t>
            </w:r>
            <w:r w:rsidRPr="00781BC6">
              <w:rPr>
                <w:rFonts w:ascii="Technika" w:hAnsi="Technika" w:cs="Arial"/>
                <w:sz w:val="20"/>
                <w:szCs w:val="20"/>
              </w:rPr>
              <w:t>ertační práce a na ostatní.</w:t>
            </w:r>
          </w:p>
          <w:p w14:paraId="3CEB5CFE" w14:textId="68F400C9" w:rsidR="009B1C0E" w:rsidRPr="00F00A7C" w:rsidRDefault="009B1C0E" w:rsidP="00781BC6">
            <w:pPr>
              <w:jc w:val="both"/>
              <w:rPr>
                <w:rFonts w:ascii="Technika" w:hAnsi="Technika"/>
                <w:sz w:val="20"/>
                <w:szCs w:val="20"/>
                <w:lang w:eastAsia="en-US"/>
              </w:rPr>
            </w:pPr>
          </w:p>
        </w:tc>
      </w:tr>
    </w:tbl>
    <w:p w14:paraId="45069F19" w14:textId="598201DF" w:rsidR="00F00A7C" w:rsidRPr="00F00A7C" w:rsidRDefault="0046193C" w:rsidP="00F00A7C">
      <w:pPr>
        <w:rPr>
          <w:rFonts w:ascii="Technika" w:hAnsi="Technika" w:cs="Arial"/>
          <w:sz w:val="20"/>
          <w:szCs w:val="20"/>
        </w:rPr>
      </w:pP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</w:r>
      <w:r>
        <w:rPr>
          <w:rFonts w:ascii="Technika" w:hAnsi="Technika" w:cs="Arial"/>
          <w:sz w:val="20"/>
          <w:szCs w:val="20"/>
        </w:rPr>
        <w:tab/>
        <w:t>v-0</w:t>
      </w:r>
      <w:r w:rsidR="002148FC">
        <w:rPr>
          <w:rFonts w:ascii="Technika" w:hAnsi="Technika" w:cs="Arial"/>
          <w:sz w:val="20"/>
          <w:szCs w:val="20"/>
        </w:rPr>
        <w:t>2</w:t>
      </w:r>
      <w:r>
        <w:rPr>
          <w:rFonts w:ascii="Technika" w:hAnsi="Technika" w:cs="Arial"/>
          <w:sz w:val="20"/>
          <w:szCs w:val="20"/>
        </w:rPr>
        <w:t>-20</w:t>
      </w:r>
      <w:r w:rsidR="002148FC">
        <w:rPr>
          <w:rFonts w:ascii="Technika" w:hAnsi="Technika" w:cs="Arial"/>
          <w:sz w:val="20"/>
          <w:szCs w:val="20"/>
        </w:rPr>
        <w:t>21</w:t>
      </w:r>
    </w:p>
    <w:sectPr w:rsidR="00F00A7C" w:rsidRPr="00F00A7C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0CB7" w14:textId="77777777" w:rsidR="00D335EB" w:rsidRDefault="00D335EB" w:rsidP="003829EA">
      <w:r>
        <w:separator/>
      </w:r>
    </w:p>
  </w:endnote>
  <w:endnote w:type="continuationSeparator" w:id="0">
    <w:p w14:paraId="540B1EF5" w14:textId="77777777" w:rsidR="00D335EB" w:rsidRDefault="00D335EB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14:paraId="3B9F823F" w14:textId="77777777" w:rsidTr="009709ED">
      <w:tc>
        <w:tcPr>
          <w:tcW w:w="0" w:type="auto"/>
          <w:shd w:val="clear" w:color="auto" w:fill="auto"/>
        </w:tcPr>
        <w:p w14:paraId="56697A2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278067F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042125E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06B6F698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41ECE21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+420 224 359 811</w:t>
          </w:r>
        </w:p>
        <w:p w14:paraId="1CD6A893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email@fit.cvut.cz</w:t>
          </w:r>
        </w:p>
        <w:p w14:paraId="720DC80C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15C05A7D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F5C3711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5FB94FDB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33965B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2C00F40E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71547776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0652D4D9" w14:textId="77777777" w:rsidTr="009709ED">
      <w:tc>
        <w:tcPr>
          <w:tcW w:w="0" w:type="auto"/>
          <w:shd w:val="clear" w:color="auto" w:fill="auto"/>
        </w:tcPr>
        <w:p w14:paraId="4DB8EC80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4A55B846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558B441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5AC057C9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1FF498A8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367C21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05912852" w14:textId="77777777" w:rsidR="00D23515" w:rsidRPr="00367C21" w:rsidRDefault="005862F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367C21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2CC4899D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0AE00BE1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03460EC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047721B1" w14:textId="77777777" w:rsidR="00D23515" w:rsidRPr="00367C21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367C21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954429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608C6D88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2BC4586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7632" w14:textId="77777777" w:rsidR="00D335EB" w:rsidRDefault="00D335EB" w:rsidP="003829EA">
      <w:r>
        <w:separator/>
      </w:r>
    </w:p>
  </w:footnote>
  <w:footnote w:type="continuationSeparator" w:id="0">
    <w:p w14:paraId="45D36D93" w14:textId="77777777" w:rsidR="00D335EB" w:rsidRDefault="00D335EB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E37A" w14:textId="77777777" w:rsidR="00A5019A" w:rsidRPr="001A4944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1A4944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1A4944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A4944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781BC6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end"/>
    </w:r>
    <w:r w:rsidRPr="001A4944">
      <w:rPr>
        <w:rFonts w:ascii="Technika" w:hAnsi="Technika"/>
        <w:kern w:val="20"/>
        <w:sz w:val="20"/>
        <w:szCs w:val="20"/>
        <w:lang w:val="en-GB"/>
      </w:rPr>
      <w:t>/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A4944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781BC6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253EBD5A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1BFAA15" wp14:editId="10ECCE95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72F2ED40" w14:textId="77777777" w:rsidR="008A07D8" w:rsidRDefault="008A07D8">
    <w:pPr>
      <w:pStyle w:val="Zhlav"/>
    </w:pPr>
    <w:r>
      <w:t>ODDĚLENÍ PRO VĚDU A VÝZKUM</w:t>
    </w:r>
  </w:p>
  <w:p w14:paraId="6C849BFF" w14:textId="77777777" w:rsidR="007216D5" w:rsidRDefault="007216D5"/>
  <w:p w14:paraId="36616745" w14:textId="77777777" w:rsidR="007216D5" w:rsidRDefault="007216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E58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67BDF3A2" wp14:editId="7D386EF5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6A128F36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650D0220" w14:textId="77777777" w:rsidR="00A5019A" w:rsidRDefault="00A5019A" w:rsidP="001442C5">
    <w:pPr>
      <w:pStyle w:val="Zhlav"/>
    </w:pPr>
  </w:p>
  <w:p w14:paraId="3F177AF7" w14:textId="77777777" w:rsidR="008E0687" w:rsidRDefault="008E0687" w:rsidP="008E0687">
    <w:pPr>
      <w:rPr>
        <w:rFonts w:ascii="Technika" w:hAnsi="Technika" w:cs="Arial"/>
        <w:b/>
        <w:sz w:val="20"/>
        <w:szCs w:val="20"/>
      </w:rPr>
    </w:pPr>
  </w:p>
  <w:p w14:paraId="02D51A72" w14:textId="77777777" w:rsidR="008E0687" w:rsidRDefault="008E0687" w:rsidP="008E0687">
    <w:pPr>
      <w:rPr>
        <w:rFonts w:ascii="Technika" w:hAnsi="Technika" w:cs="Arial"/>
        <w:b/>
        <w:sz w:val="20"/>
        <w:szCs w:val="20"/>
      </w:rPr>
    </w:pPr>
  </w:p>
  <w:p w14:paraId="44642A2E" w14:textId="77777777" w:rsidR="008E0687" w:rsidRDefault="008E0687" w:rsidP="008E0687">
    <w:pPr>
      <w:rPr>
        <w:rFonts w:ascii="Technika" w:hAnsi="Technika" w:cs="Arial"/>
        <w:b/>
        <w:sz w:val="20"/>
        <w:szCs w:val="20"/>
      </w:rPr>
    </w:pPr>
  </w:p>
  <w:p w14:paraId="51B30B57" w14:textId="77777777" w:rsidR="008E0687" w:rsidRDefault="008E0687" w:rsidP="008E0687">
    <w:pPr>
      <w:rPr>
        <w:rFonts w:ascii="Technika" w:hAnsi="Technika" w:cs="Arial"/>
        <w:b/>
        <w:sz w:val="20"/>
        <w:szCs w:val="20"/>
      </w:rPr>
    </w:pPr>
  </w:p>
  <w:p w14:paraId="5CC6F746" w14:textId="77777777" w:rsidR="001A4944" w:rsidRDefault="001A4944" w:rsidP="001A4944">
    <w:pPr>
      <w:ind w:left="4963" w:firstLine="709"/>
      <w:rPr>
        <w:rFonts w:ascii="Technika" w:hAnsi="Technika"/>
        <w:kern w:val="20"/>
        <w:sz w:val="20"/>
        <w:szCs w:val="20"/>
        <w:lang w:val="en-GB"/>
      </w:rPr>
    </w:pPr>
  </w:p>
  <w:p w14:paraId="58091D22" w14:textId="77777777" w:rsidR="001A4944" w:rsidRPr="001A4944" w:rsidRDefault="001A4944" w:rsidP="001A4944">
    <w:pPr>
      <w:ind w:left="6381" w:firstLine="709"/>
      <w:rPr>
        <w:rFonts w:ascii="Technika" w:hAnsi="Technika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  <w:lang w:val="en-GB"/>
      </w:rPr>
      <w:t xml:space="preserve">        </w:t>
    </w:r>
    <w:proofErr w:type="spellStart"/>
    <w:r w:rsidRPr="001A4944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1A4944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A4944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F83529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end"/>
    </w:r>
    <w:r w:rsidRPr="001A4944">
      <w:rPr>
        <w:rFonts w:ascii="Technika" w:hAnsi="Technika"/>
        <w:kern w:val="20"/>
        <w:sz w:val="20"/>
        <w:szCs w:val="20"/>
        <w:lang w:val="en-GB"/>
      </w:rPr>
      <w:t>/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A4944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F83529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1A4944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70AF7FFC" w14:textId="77777777" w:rsidR="008E0687" w:rsidRPr="001442C5" w:rsidRDefault="008E0687" w:rsidP="001A49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187117C"/>
    <w:multiLevelType w:val="hybridMultilevel"/>
    <w:tmpl w:val="D72C6530"/>
    <w:lvl w:ilvl="0" w:tplc="0405000F">
      <w:start w:val="1"/>
      <w:numFmt w:val="decimal"/>
      <w:lvlText w:val="%1.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17531B"/>
    <w:multiLevelType w:val="hybridMultilevel"/>
    <w:tmpl w:val="6E8439CC"/>
    <w:lvl w:ilvl="0" w:tplc="F5625F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182553"/>
    <w:multiLevelType w:val="multilevel"/>
    <w:tmpl w:val="5A7A4E9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CD2009C"/>
    <w:multiLevelType w:val="hybridMultilevel"/>
    <w:tmpl w:val="20EEACB8"/>
    <w:lvl w:ilvl="0" w:tplc="0405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9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00C76"/>
    <w:rsid w:val="000403B8"/>
    <w:rsid w:val="000472F5"/>
    <w:rsid w:val="00050651"/>
    <w:rsid w:val="00051265"/>
    <w:rsid w:val="000633F2"/>
    <w:rsid w:val="00080867"/>
    <w:rsid w:val="000A4D7F"/>
    <w:rsid w:val="000F3D93"/>
    <w:rsid w:val="001442C5"/>
    <w:rsid w:val="001766B4"/>
    <w:rsid w:val="00181AA9"/>
    <w:rsid w:val="001860D7"/>
    <w:rsid w:val="001929FF"/>
    <w:rsid w:val="001A4944"/>
    <w:rsid w:val="001E275A"/>
    <w:rsid w:val="002148FC"/>
    <w:rsid w:val="002303A2"/>
    <w:rsid w:val="00241379"/>
    <w:rsid w:val="0026614E"/>
    <w:rsid w:val="00297CB8"/>
    <w:rsid w:val="002A0E0A"/>
    <w:rsid w:val="00322950"/>
    <w:rsid w:val="00331FCF"/>
    <w:rsid w:val="00362CEF"/>
    <w:rsid w:val="00367051"/>
    <w:rsid w:val="00367C21"/>
    <w:rsid w:val="0037543E"/>
    <w:rsid w:val="003829EA"/>
    <w:rsid w:val="00387CAD"/>
    <w:rsid w:val="003A768B"/>
    <w:rsid w:val="003E4C9F"/>
    <w:rsid w:val="003F1912"/>
    <w:rsid w:val="00400F34"/>
    <w:rsid w:val="00427F23"/>
    <w:rsid w:val="0044713F"/>
    <w:rsid w:val="004529D4"/>
    <w:rsid w:val="0046193C"/>
    <w:rsid w:val="0046196F"/>
    <w:rsid w:val="00467F80"/>
    <w:rsid w:val="00475384"/>
    <w:rsid w:val="00475BE4"/>
    <w:rsid w:val="00477576"/>
    <w:rsid w:val="004C34B5"/>
    <w:rsid w:val="004E4774"/>
    <w:rsid w:val="00512BE1"/>
    <w:rsid w:val="00521253"/>
    <w:rsid w:val="00552062"/>
    <w:rsid w:val="00566042"/>
    <w:rsid w:val="005862FF"/>
    <w:rsid w:val="005954E5"/>
    <w:rsid w:val="00596043"/>
    <w:rsid w:val="005976F6"/>
    <w:rsid w:val="005E759D"/>
    <w:rsid w:val="006146D3"/>
    <w:rsid w:val="00707CB3"/>
    <w:rsid w:val="007216D5"/>
    <w:rsid w:val="00781BC6"/>
    <w:rsid w:val="00790AFA"/>
    <w:rsid w:val="007D57DB"/>
    <w:rsid w:val="007D5B59"/>
    <w:rsid w:val="00873B63"/>
    <w:rsid w:val="00874078"/>
    <w:rsid w:val="008807DB"/>
    <w:rsid w:val="008A07D8"/>
    <w:rsid w:val="008A4339"/>
    <w:rsid w:val="008B24E2"/>
    <w:rsid w:val="008D4B2A"/>
    <w:rsid w:val="008E0687"/>
    <w:rsid w:val="00900E40"/>
    <w:rsid w:val="009039B5"/>
    <w:rsid w:val="0092006D"/>
    <w:rsid w:val="00925272"/>
    <w:rsid w:val="00941856"/>
    <w:rsid w:val="009566D3"/>
    <w:rsid w:val="00997E73"/>
    <w:rsid w:val="009A04F0"/>
    <w:rsid w:val="009B1C0E"/>
    <w:rsid w:val="009C65FA"/>
    <w:rsid w:val="009E398A"/>
    <w:rsid w:val="009F6BE8"/>
    <w:rsid w:val="00A008D2"/>
    <w:rsid w:val="00A059A7"/>
    <w:rsid w:val="00A11427"/>
    <w:rsid w:val="00A5019A"/>
    <w:rsid w:val="00A75551"/>
    <w:rsid w:val="00A77878"/>
    <w:rsid w:val="00B431C5"/>
    <w:rsid w:val="00B702EC"/>
    <w:rsid w:val="00BB0A72"/>
    <w:rsid w:val="00BE3A4A"/>
    <w:rsid w:val="00C51972"/>
    <w:rsid w:val="00CE6DA7"/>
    <w:rsid w:val="00D23515"/>
    <w:rsid w:val="00D335EB"/>
    <w:rsid w:val="00D33E16"/>
    <w:rsid w:val="00D427D8"/>
    <w:rsid w:val="00D81B9E"/>
    <w:rsid w:val="00DA3FEB"/>
    <w:rsid w:val="00DA704A"/>
    <w:rsid w:val="00DC662C"/>
    <w:rsid w:val="00DE6CF4"/>
    <w:rsid w:val="00E12F16"/>
    <w:rsid w:val="00E31A05"/>
    <w:rsid w:val="00E36742"/>
    <w:rsid w:val="00E47B35"/>
    <w:rsid w:val="00E7485F"/>
    <w:rsid w:val="00E83E4F"/>
    <w:rsid w:val="00E91DD4"/>
    <w:rsid w:val="00E93DE2"/>
    <w:rsid w:val="00E94402"/>
    <w:rsid w:val="00EB66DF"/>
    <w:rsid w:val="00EC2130"/>
    <w:rsid w:val="00EF0CF8"/>
    <w:rsid w:val="00F00A7C"/>
    <w:rsid w:val="00F04E91"/>
    <w:rsid w:val="00F11829"/>
    <w:rsid w:val="00F154F8"/>
    <w:rsid w:val="00F23D38"/>
    <w:rsid w:val="00F519BC"/>
    <w:rsid w:val="00F5517F"/>
    <w:rsid w:val="00F83529"/>
    <w:rsid w:val="00FC2511"/>
    <w:rsid w:val="00FD6B47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8C350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link w:val="Nadpis2Cha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character" w:customStyle="1" w:styleId="Nadpis2Char">
    <w:name w:val="Nadpis 2 Char"/>
    <w:link w:val="Nadpis2"/>
    <w:rsid w:val="008E0687"/>
    <w:rPr>
      <w:rFonts w:ascii="Liberation Sans" w:hAnsi="Liberation Sans"/>
      <w:b/>
      <w:bCs/>
      <w:sz w:val="32"/>
      <w:szCs w:val="32"/>
    </w:rPr>
  </w:style>
  <w:style w:type="paragraph" w:styleId="Bezmezer">
    <w:name w:val="No Spacing"/>
    <w:uiPriority w:val="1"/>
    <w:qFormat/>
    <w:rsid w:val="008E0687"/>
    <w:pPr>
      <w:suppressAutoHyphens/>
    </w:pPr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62BB7-474F-4217-BE3D-0C8FC246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16</cp:revision>
  <cp:lastPrinted>2015-12-17T19:49:00Z</cp:lastPrinted>
  <dcterms:created xsi:type="dcterms:W3CDTF">2017-05-04T13:37:00Z</dcterms:created>
  <dcterms:modified xsi:type="dcterms:W3CDTF">2021-08-13T09:01:00Z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